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B5" w:rsidRPr="00BC06D9" w:rsidRDefault="00A81FB5" w:rsidP="00A81FB5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l-GR"/>
        </w:rPr>
      </w:pPr>
      <w:r w:rsidRPr="00BC06D9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Πίνακας: Αμοιβή μελών Διοικητικών Συμβουλίων </w:t>
      </w:r>
      <w:proofErr w:type="spellStart"/>
      <w:r w:rsidRPr="00BC06D9">
        <w:rPr>
          <w:rFonts w:ascii="Arial" w:hAnsi="Arial" w:cs="Arial"/>
          <w:b/>
          <w:bCs/>
          <w:sz w:val="22"/>
          <w:szCs w:val="22"/>
          <w:u w:val="single"/>
          <w:lang w:val="el-GR"/>
        </w:rPr>
        <w:t>Ημικρατικών</w:t>
      </w:r>
      <w:proofErr w:type="spellEnd"/>
      <w:r w:rsidRPr="00BC06D9">
        <w:rPr>
          <w:rFonts w:ascii="Arial" w:hAnsi="Arial" w:cs="Arial"/>
          <w:b/>
          <w:bCs/>
          <w:sz w:val="22"/>
          <w:szCs w:val="22"/>
          <w:u w:val="single"/>
          <w:lang w:val="el-GR"/>
        </w:rPr>
        <w:t xml:space="preserve"> Οργανισμών και άλλων Συμβουλίων/ Επιτροπών που συστήνονται δυνάμει Νόμου</w:t>
      </w:r>
    </w:p>
    <w:p w:rsidR="00A81FB5" w:rsidRDefault="00A81FB5" w:rsidP="00A81FB5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A81FB5" w:rsidRPr="00BC06D9" w:rsidRDefault="00A81FB5" w:rsidP="00A81FB5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4638"/>
        <w:gridCol w:w="2241"/>
        <w:gridCol w:w="1161"/>
        <w:gridCol w:w="1418"/>
        <w:gridCol w:w="992"/>
        <w:gridCol w:w="992"/>
        <w:gridCol w:w="1276"/>
        <w:gridCol w:w="1269"/>
      </w:tblGrid>
      <w:tr w:rsidR="00A81FB5" w:rsidRPr="0004576E" w:rsidTr="00B5431A">
        <w:tc>
          <w:tcPr>
            <w:tcW w:w="573" w:type="dxa"/>
            <w:vMerge w:val="restart"/>
            <w:vAlign w:val="center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Α/α</w:t>
            </w:r>
          </w:p>
        </w:tc>
        <w:tc>
          <w:tcPr>
            <w:tcW w:w="4638" w:type="dxa"/>
            <w:vMerge w:val="restart"/>
            <w:vAlign w:val="center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Διοικητικό Συμβούλιο/ Συμβούλιο/ Επιτροπή</w:t>
            </w:r>
          </w:p>
        </w:tc>
        <w:tc>
          <w:tcPr>
            <w:tcW w:w="2241" w:type="dxa"/>
            <w:vMerge w:val="restart"/>
          </w:tcPr>
          <w:p w:rsidR="00A81FB5" w:rsidRPr="00340A75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Απόφαση Υπουργικού Συμβουλίου/ Νόμος δυνάμει του οποίου καταβάλλεται αμοιβή ύψους €50,83 ανά συνεδρία</w:t>
            </w:r>
          </w:p>
        </w:tc>
        <w:tc>
          <w:tcPr>
            <w:tcW w:w="2579" w:type="dxa"/>
            <w:gridSpan w:val="2"/>
            <w:vAlign w:val="center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Αριθμός μελών</w:t>
            </w:r>
          </w:p>
        </w:tc>
        <w:tc>
          <w:tcPr>
            <w:tcW w:w="1984" w:type="dxa"/>
            <w:gridSpan w:val="2"/>
            <w:vAlign w:val="center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Ετήσιος α</w:t>
            </w: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ριθμός συνεδριών</w:t>
            </w:r>
          </w:p>
        </w:tc>
        <w:tc>
          <w:tcPr>
            <w:tcW w:w="2545" w:type="dxa"/>
            <w:gridSpan w:val="2"/>
            <w:vAlign w:val="center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Ετήσια Δαπάνη</w:t>
            </w:r>
          </w:p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€</w:t>
            </w:r>
          </w:p>
        </w:tc>
      </w:tr>
      <w:tr w:rsidR="00A81FB5" w:rsidRPr="0004576E" w:rsidTr="00B5431A">
        <w:tc>
          <w:tcPr>
            <w:tcW w:w="573" w:type="dxa"/>
            <w:vMerge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  <w:vMerge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  <w:vMerge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  <w:vAlign w:val="center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Ιδιώτες</w:t>
            </w:r>
          </w:p>
        </w:tc>
        <w:tc>
          <w:tcPr>
            <w:tcW w:w="1418" w:type="dxa"/>
            <w:vAlign w:val="center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Κρατικοί υπάλληλοι</w:t>
            </w: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2012</w:t>
            </w: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2013</w:t>
            </w: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2012</w:t>
            </w: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  <w:r w:rsidRPr="0004576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2013</w:t>
            </w: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Cs/>
                <w:lang w:val="el-GR"/>
              </w:rPr>
            </w:pPr>
            <w:r w:rsidRPr="0004576E">
              <w:rPr>
                <w:rFonts w:ascii="Arial" w:hAnsi="Arial" w:cs="Arial"/>
                <w:bCs/>
                <w:sz w:val="22"/>
                <w:szCs w:val="22"/>
                <w:lang w:val="el-GR"/>
              </w:rPr>
              <w:t>1.</w:t>
            </w: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Cs/>
                <w:lang w:val="el-GR"/>
              </w:rPr>
            </w:pPr>
            <w:r w:rsidRPr="0004576E">
              <w:rPr>
                <w:rFonts w:ascii="Arial" w:hAnsi="Arial" w:cs="Arial"/>
                <w:bCs/>
                <w:sz w:val="22"/>
                <w:szCs w:val="22"/>
                <w:lang w:val="el-GR"/>
              </w:rPr>
              <w:t>2.</w:t>
            </w: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Cs/>
                <w:lang w:val="el-GR"/>
              </w:rPr>
            </w:pPr>
            <w:r w:rsidRPr="0004576E">
              <w:rPr>
                <w:rFonts w:ascii="Arial" w:hAnsi="Arial" w:cs="Arial"/>
                <w:bCs/>
                <w:sz w:val="22"/>
                <w:szCs w:val="22"/>
                <w:lang w:val="el-GR"/>
              </w:rPr>
              <w:t>3.</w:t>
            </w: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  <w:tr w:rsidR="00A81FB5" w:rsidRPr="0004576E" w:rsidTr="00B5431A">
        <w:tc>
          <w:tcPr>
            <w:tcW w:w="573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4638" w:type="dxa"/>
          </w:tcPr>
          <w:p w:rsidR="00A81FB5" w:rsidRPr="0004576E" w:rsidRDefault="00A81FB5" w:rsidP="00B5431A">
            <w:pPr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224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161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418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992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76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  <w:tc>
          <w:tcPr>
            <w:tcW w:w="1269" w:type="dxa"/>
          </w:tcPr>
          <w:p w:rsidR="00A81FB5" w:rsidRPr="0004576E" w:rsidRDefault="00A81FB5" w:rsidP="00B5431A">
            <w:pPr>
              <w:jc w:val="center"/>
              <w:rPr>
                <w:rFonts w:ascii="Arial" w:hAnsi="Arial" w:cs="Arial"/>
                <w:b/>
                <w:bCs/>
                <w:lang w:val="el-GR"/>
              </w:rPr>
            </w:pPr>
          </w:p>
        </w:tc>
      </w:tr>
    </w:tbl>
    <w:p w:rsidR="00A81FB5" w:rsidRPr="00BC06D9" w:rsidRDefault="00A81FB5" w:rsidP="00A81FB5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A81FB5" w:rsidRPr="00BC06D9" w:rsidRDefault="00A81FB5" w:rsidP="00A81FB5">
      <w:pPr>
        <w:jc w:val="both"/>
        <w:rPr>
          <w:rFonts w:ascii="Arial" w:hAnsi="Arial" w:cs="Arial"/>
          <w:b/>
          <w:bCs/>
          <w:sz w:val="22"/>
          <w:szCs w:val="22"/>
          <w:lang w:val="el-GR"/>
        </w:rPr>
      </w:pPr>
    </w:p>
    <w:p w:rsidR="00A81FB5" w:rsidRPr="00C24C22" w:rsidRDefault="00A81FB5" w:rsidP="00A81FB5">
      <w:pPr>
        <w:jc w:val="both"/>
        <w:rPr>
          <w:rFonts w:ascii="Arial" w:hAnsi="Arial" w:cs="Arial"/>
          <w:bCs/>
          <w:lang w:val="el-GR"/>
        </w:rPr>
      </w:pPr>
    </w:p>
    <w:p w:rsidR="00A81FB5" w:rsidRDefault="00A81FB5" w:rsidP="00A81FB5">
      <w:pPr>
        <w:jc w:val="both"/>
        <w:rPr>
          <w:rFonts w:ascii="Arial" w:hAnsi="Arial" w:cs="Arial"/>
          <w:bCs/>
          <w:lang w:val="el-GR"/>
        </w:rPr>
      </w:pPr>
    </w:p>
    <w:p w:rsidR="00A81FB5" w:rsidRDefault="00A81FB5" w:rsidP="00A81FB5">
      <w:pPr>
        <w:jc w:val="both"/>
        <w:rPr>
          <w:rFonts w:ascii="Arial" w:hAnsi="Arial" w:cs="Arial"/>
          <w:bCs/>
          <w:lang w:val="el-GR"/>
        </w:rPr>
      </w:pPr>
    </w:p>
    <w:p w:rsidR="00A81FB5" w:rsidRDefault="00A81FB5" w:rsidP="00A81FB5">
      <w:pPr>
        <w:jc w:val="both"/>
        <w:rPr>
          <w:rFonts w:ascii="Arial" w:hAnsi="Arial" w:cs="Arial"/>
          <w:bCs/>
          <w:lang w:val="el-GR"/>
        </w:rPr>
      </w:pPr>
    </w:p>
    <w:p w:rsidR="00A81FB5" w:rsidRPr="00121095" w:rsidRDefault="00A81FB5" w:rsidP="00A81FB5">
      <w:pPr>
        <w:jc w:val="both"/>
        <w:rPr>
          <w:rFonts w:ascii="Arial" w:hAnsi="Arial" w:cs="Arial"/>
          <w:bCs/>
          <w:lang w:val="el-GR"/>
        </w:rPr>
      </w:pPr>
      <w:r w:rsidRPr="00121095">
        <w:rPr>
          <w:rFonts w:ascii="Arial" w:hAnsi="Arial" w:cs="Arial"/>
          <w:bCs/>
          <w:lang w:val="de-DE"/>
        </w:rPr>
        <w:tab/>
      </w:r>
    </w:p>
    <w:p w:rsidR="00C87D36" w:rsidRDefault="00C87D36"/>
    <w:sectPr w:rsidR="00C87D36" w:rsidSect="00BF055A">
      <w:pgSz w:w="16838" w:h="11906" w:orient="landscape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1FB5"/>
    <w:rsid w:val="00027BA8"/>
    <w:rsid w:val="00043E55"/>
    <w:rsid w:val="00A81FB5"/>
    <w:rsid w:val="00C87D36"/>
    <w:rsid w:val="00F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2014-09-23T11:09:00Z</dcterms:created>
  <dcterms:modified xsi:type="dcterms:W3CDTF">2014-09-23T11:09:00Z</dcterms:modified>
</cp:coreProperties>
</file>